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E9" w:rsidRPr="00F40FE9" w:rsidRDefault="00F40FE9" w:rsidP="005C3BD7">
      <w:pPr>
        <w:rPr>
          <w:rFonts w:ascii="Segoe UI" w:hAnsi="Segoe UI" w:cs="Segoe UI"/>
          <w:b/>
          <w:sz w:val="30"/>
          <w:szCs w:val="30"/>
        </w:rPr>
      </w:pPr>
      <w:r w:rsidRPr="00F40FE9">
        <w:rPr>
          <w:rFonts w:ascii="Segoe UI" w:hAnsi="Segoe UI" w:cs="Segoe UI"/>
          <w:b/>
          <w:sz w:val="30"/>
          <w:szCs w:val="30"/>
        </w:rPr>
        <w:t>Fun &amp; Engaging Virtual Meetings</w:t>
      </w:r>
    </w:p>
    <w:p w:rsidR="00BD6E4C" w:rsidRPr="00F40FE9" w:rsidRDefault="00255325" w:rsidP="005C3BD7">
      <w:pPr>
        <w:rPr>
          <w:rFonts w:ascii="Segoe UI" w:hAnsi="Segoe UI" w:cs="Segoe UI"/>
          <w:sz w:val="20"/>
          <w:szCs w:val="20"/>
        </w:rPr>
      </w:pPr>
      <w:r w:rsidRPr="00F40FE9">
        <w:rPr>
          <w:rFonts w:ascii="Segoe UI" w:hAnsi="Segoe UI" w:cs="Segoe UI"/>
          <w:sz w:val="20"/>
          <w:szCs w:val="20"/>
        </w:rPr>
        <w:t xml:space="preserve">Stuck doing things in Zoom? That doesn’t mean it has to be boring. There are a TON of things that can be incorporated to keep it fun. </w:t>
      </w:r>
      <w:r w:rsidR="00A83634" w:rsidRPr="00F40FE9">
        <w:rPr>
          <w:rFonts w:ascii="Segoe UI" w:hAnsi="Segoe UI" w:cs="Segoe UI"/>
          <w:sz w:val="20"/>
          <w:szCs w:val="20"/>
        </w:rPr>
        <w:t xml:space="preserve">Just remember to </w:t>
      </w:r>
      <w:r w:rsidR="00F40FE9" w:rsidRPr="00F40FE9">
        <w:rPr>
          <w:rFonts w:ascii="Segoe UI" w:hAnsi="Segoe UI" w:cs="Segoe UI"/>
          <w:sz w:val="20"/>
          <w:szCs w:val="20"/>
        </w:rPr>
        <w:t>follow YPT guidelines (</w:t>
      </w:r>
      <w:hyperlink r:id="rId5" w:history="1">
        <w:r w:rsidR="00F40FE9" w:rsidRPr="00F40FE9">
          <w:rPr>
            <w:rStyle w:val="Hyperlink"/>
            <w:rFonts w:ascii="Segoe UI" w:hAnsi="Segoe UI" w:cs="Segoe UI"/>
            <w:sz w:val="20"/>
            <w:szCs w:val="20"/>
          </w:rPr>
          <w:t>https://www.scouting.org/health-and-safety/safety-moments/digital-safety-and-online-scouting-activities/</w:t>
        </w:r>
      </w:hyperlink>
      <w:r w:rsidR="00F40FE9" w:rsidRPr="00F40FE9">
        <w:rPr>
          <w:rFonts w:ascii="Segoe UI" w:hAnsi="Segoe UI" w:cs="Segoe UI"/>
          <w:sz w:val="20"/>
          <w:szCs w:val="20"/>
        </w:rPr>
        <w:t>)</w:t>
      </w:r>
    </w:p>
    <w:p w:rsidR="00255325" w:rsidRPr="00F40FE9" w:rsidRDefault="00BD6E4C" w:rsidP="00BD6E4C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F40FE9">
        <w:rPr>
          <w:rFonts w:ascii="Segoe UI" w:hAnsi="Segoe UI" w:cs="Segoe UI"/>
          <w:sz w:val="20"/>
          <w:szCs w:val="20"/>
          <w:u w:val="single"/>
        </w:rPr>
        <w:t>Walk-ons</w:t>
      </w:r>
      <w:r w:rsidRPr="00F40FE9">
        <w:rPr>
          <w:rFonts w:ascii="Segoe UI" w:hAnsi="Segoe UI" w:cs="Segoe UI"/>
          <w:sz w:val="20"/>
          <w:szCs w:val="20"/>
        </w:rPr>
        <w:t xml:space="preserve"> </w:t>
      </w:r>
      <w:r w:rsidR="005C3BD7" w:rsidRPr="00F40FE9">
        <w:rPr>
          <w:rFonts w:ascii="Segoe UI" w:hAnsi="Segoe UI" w:cs="Segoe UI"/>
          <w:sz w:val="20"/>
          <w:szCs w:val="20"/>
        </w:rPr>
        <w:t xml:space="preserve">Try having scouters or scouts (pre-arranged and rehearsed) do some walk-ons and one-liners. </w:t>
      </w:r>
      <w:r w:rsidR="00255325" w:rsidRPr="00F40FE9">
        <w:rPr>
          <w:rFonts w:ascii="Segoe UI" w:hAnsi="Segoe UI" w:cs="Segoe UI"/>
          <w:sz w:val="20"/>
          <w:szCs w:val="20"/>
        </w:rPr>
        <w:t>(</w:t>
      </w:r>
      <w:hyperlink r:id="rId6" w:history="1">
        <w:r w:rsidR="00255325" w:rsidRPr="00F40FE9">
          <w:rPr>
            <w:rStyle w:val="Hyperlink"/>
            <w:rFonts w:ascii="Segoe UI" w:hAnsi="Segoe UI" w:cs="Segoe UI"/>
            <w:sz w:val="20"/>
            <w:szCs w:val="20"/>
          </w:rPr>
          <w:t>http://www.macscouter.com/Campfire/CPB_pdf/Walkons.pdf</w:t>
        </w:r>
      </w:hyperlink>
      <w:r w:rsidR="00255325" w:rsidRPr="00F40FE9">
        <w:rPr>
          <w:rFonts w:ascii="Segoe UI" w:hAnsi="Segoe UI" w:cs="Segoe UI"/>
          <w:sz w:val="20"/>
          <w:szCs w:val="20"/>
        </w:rPr>
        <w:t>)</w:t>
      </w:r>
    </w:p>
    <w:p w:rsidR="00BD6E4C" w:rsidRPr="00F40FE9" w:rsidRDefault="00BD6E4C" w:rsidP="00BD6E4C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F40FE9">
        <w:rPr>
          <w:rFonts w:ascii="Segoe UI" w:hAnsi="Segoe UI" w:cs="Segoe UI"/>
          <w:sz w:val="20"/>
          <w:szCs w:val="20"/>
          <w:u w:val="single"/>
        </w:rPr>
        <w:t>Show &amp; Tell</w:t>
      </w:r>
      <w:r w:rsidRPr="00F40FE9">
        <w:rPr>
          <w:rFonts w:ascii="Segoe UI" w:hAnsi="Segoe UI" w:cs="Segoe UI"/>
          <w:sz w:val="20"/>
          <w:szCs w:val="20"/>
        </w:rPr>
        <w:t xml:space="preserve"> This works well to have scouts show off any projects or skills they learned in a recent requirement/elective.</w:t>
      </w:r>
    </w:p>
    <w:p w:rsidR="00704124" w:rsidRPr="00F40FE9" w:rsidRDefault="00704124" w:rsidP="00BD6E4C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F40FE9">
        <w:rPr>
          <w:rFonts w:ascii="Segoe UI" w:hAnsi="Segoe UI" w:cs="Segoe UI"/>
          <w:sz w:val="20"/>
          <w:szCs w:val="20"/>
          <w:u w:val="single"/>
        </w:rPr>
        <w:t xml:space="preserve">Recreate a Picture </w:t>
      </w:r>
      <w:r w:rsidRPr="00F40FE9">
        <w:rPr>
          <w:rFonts w:ascii="Segoe UI" w:hAnsi="Segoe UI" w:cs="Segoe UI"/>
          <w:sz w:val="20"/>
          <w:szCs w:val="20"/>
        </w:rPr>
        <w:t xml:space="preserve">Have a picture of person wearing something and holding something and give the scouts one minute to recreate with what they have in their room. </w:t>
      </w:r>
    </w:p>
    <w:p w:rsidR="004F5663" w:rsidRPr="00F40FE9" w:rsidRDefault="004F5663" w:rsidP="00BD6E4C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  <w:u w:val="single"/>
        </w:rPr>
      </w:pPr>
      <w:r w:rsidRPr="00F40FE9">
        <w:rPr>
          <w:rFonts w:ascii="Segoe UI" w:hAnsi="Segoe UI" w:cs="Segoe UI"/>
          <w:sz w:val="20"/>
          <w:szCs w:val="20"/>
          <w:u w:val="single"/>
        </w:rPr>
        <w:t>Play a game</w:t>
      </w:r>
    </w:p>
    <w:p w:rsidR="004F5663" w:rsidRPr="00F40FE9" w:rsidRDefault="004F5663" w:rsidP="004F5663">
      <w:pPr>
        <w:pStyle w:val="ListParagraph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r w:rsidRPr="00F40FE9">
        <w:rPr>
          <w:rFonts w:ascii="Segoe UI" w:hAnsi="Segoe UI" w:cs="Segoe UI"/>
          <w:sz w:val="20"/>
          <w:szCs w:val="20"/>
        </w:rPr>
        <w:t xml:space="preserve">Kim’s game is a great one that will make scouts focus. </w:t>
      </w:r>
    </w:p>
    <w:p w:rsidR="00BD6E4C" w:rsidRPr="00F40FE9" w:rsidRDefault="004F5663" w:rsidP="004F5663">
      <w:pPr>
        <w:pStyle w:val="ListParagraph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r w:rsidRPr="00F40FE9">
        <w:rPr>
          <w:rFonts w:ascii="Segoe UI" w:hAnsi="Segoe UI" w:cs="Segoe UI"/>
          <w:sz w:val="20"/>
          <w:szCs w:val="20"/>
        </w:rPr>
        <w:t>Bingo –</w:t>
      </w:r>
      <w:hyperlink r:id="rId7" w:history="1">
        <w:r w:rsidRPr="00F40FE9">
          <w:rPr>
            <w:rStyle w:val="Hyperlink"/>
            <w:rFonts w:ascii="Segoe UI" w:hAnsi="Segoe UI" w:cs="Segoe UI"/>
            <w:sz w:val="20"/>
            <w:szCs w:val="20"/>
          </w:rPr>
          <w:t>https://myfreebingocards.com/virtual-bingo</w:t>
        </w:r>
      </w:hyperlink>
      <w:r w:rsidR="00704124" w:rsidRPr="00F40FE9">
        <w:rPr>
          <w:rFonts w:ascii="Segoe UI" w:hAnsi="Segoe UI" w:cs="Segoe UI"/>
          <w:sz w:val="20"/>
          <w:szCs w:val="20"/>
        </w:rPr>
        <w:t xml:space="preserve"> or </w:t>
      </w:r>
      <w:hyperlink r:id="rId8" w:history="1">
        <w:r w:rsidR="00704124" w:rsidRPr="00F40FE9">
          <w:rPr>
            <w:rStyle w:val="Hyperlink"/>
            <w:rFonts w:ascii="Segoe UI" w:hAnsi="Segoe UI" w:cs="Segoe UI"/>
            <w:sz w:val="20"/>
            <w:szCs w:val="20"/>
          </w:rPr>
          <w:t>https://www.bingomaker.com/</w:t>
        </w:r>
      </w:hyperlink>
    </w:p>
    <w:p w:rsidR="004F5663" w:rsidRPr="00F40FE9" w:rsidRDefault="004F5663" w:rsidP="004F5663">
      <w:pPr>
        <w:pStyle w:val="ListParagraph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r w:rsidRPr="00F40FE9">
        <w:rPr>
          <w:rFonts w:ascii="Segoe UI" w:hAnsi="Segoe UI" w:cs="Segoe UI"/>
          <w:sz w:val="20"/>
          <w:szCs w:val="20"/>
        </w:rPr>
        <w:t>Trivia – Can be scout themed (</w:t>
      </w:r>
      <w:r w:rsidR="00704124" w:rsidRPr="00F40FE9">
        <w:rPr>
          <w:rFonts w:ascii="Segoe UI" w:hAnsi="Segoe UI" w:cs="Segoe UI"/>
          <w:sz w:val="20"/>
          <w:szCs w:val="20"/>
        </w:rPr>
        <w:t>oath/law/outdoor code/LNT)</w:t>
      </w:r>
    </w:p>
    <w:p w:rsidR="00704124" w:rsidRPr="00F40FE9" w:rsidRDefault="00704124" w:rsidP="004F5663">
      <w:pPr>
        <w:pStyle w:val="ListParagraph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r w:rsidRPr="00F40FE9">
        <w:rPr>
          <w:rFonts w:ascii="Segoe UI" w:hAnsi="Segoe UI" w:cs="Segoe UI"/>
          <w:sz w:val="20"/>
          <w:szCs w:val="20"/>
        </w:rPr>
        <w:t>Two truths/One Lie – Can play with facts about fire safety, Baden Powel, uniform, etc.</w:t>
      </w:r>
    </w:p>
    <w:p w:rsidR="004A557B" w:rsidRPr="00F40FE9" w:rsidRDefault="004A557B" w:rsidP="004F5663">
      <w:pPr>
        <w:pStyle w:val="ListParagraph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r w:rsidRPr="00F40FE9">
        <w:rPr>
          <w:rFonts w:ascii="Segoe UI" w:hAnsi="Segoe UI" w:cs="Segoe UI"/>
          <w:sz w:val="20"/>
          <w:szCs w:val="20"/>
        </w:rPr>
        <w:t xml:space="preserve">Scavenger Hunt using household items (Shampoo, </w:t>
      </w:r>
      <w:r w:rsidR="00F730A8" w:rsidRPr="00F40FE9">
        <w:rPr>
          <w:rFonts w:ascii="Segoe UI" w:hAnsi="Segoe UI" w:cs="Segoe UI"/>
          <w:sz w:val="20"/>
          <w:szCs w:val="20"/>
        </w:rPr>
        <w:t xml:space="preserve">toothbrush, stuffed animal, </w:t>
      </w:r>
      <w:r w:rsidR="00A83634" w:rsidRPr="00F40FE9">
        <w:rPr>
          <w:rFonts w:ascii="Segoe UI" w:hAnsi="Segoe UI" w:cs="Segoe UI"/>
          <w:sz w:val="20"/>
          <w:szCs w:val="20"/>
        </w:rPr>
        <w:t>piece of fruit, etc.)</w:t>
      </w:r>
    </w:p>
    <w:p w:rsidR="00F40FE9" w:rsidRPr="00F40FE9" w:rsidRDefault="00F40FE9" w:rsidP="00255325">
      <w:pPr>
        <w:rPr>
          <w:rFonts w:ascii="Segoe UI" w:hAnsi="Segoe UI" w:cs="Segoe UI"/>
          <w:b/>
          <w:sz w:val="30"/>
          <w:szCs w:val="30"/>
        </w:rPr>
      </w:pPr>
      <w:r w:rsidRPr="00F40FE9">
        <w:rPr>
          <w:rFonts w:ascii="Segoe UI" w:hAnsi="Segoe UI" w:cs="Segoe UI"/>
          <w:b/>
          <w:sz w:val="30"/>
          <w:szCs w:val="30"/>
        </w:rPr>
        <w:t>Planning Den Meetings</w:t>
      </w:r>
    </w:p>
    <w:p w:rsidR="00255325" w:rsidRPr="00F40FE9" w:rsidRDefault="005C3BD7" w:rsidP="00255325">
      <w:pPr>
        <w:rPr>
          <w:rFonts w:ascii="Segoe UI" w:hAnsi="Segoe UI" w:cs="Segoe UI"/>
          <w:sz w:val="20"/>
          <w:szCs w:val="20"/>
        </w:rPr>
      </w:pPr>
      <w:r w:rsidRPr="00F40FE9">
        <w:rPr>
          <w:rFonts w:ascii="Segoe UI" w:hAnsi="Segoe UI" w:cs="Segoe UI"/>
          <w:sz w:val="20"/>
          <w:szCs w:val="20"/>
        </w:rPr>
        <w:t xml:space="preserve">SHAC has </w:t>
      </w:r>
      <w:r w:rsidR="00BD6E4C" w:rsidRPr="00F40FE9">
        <w:rPr>
          <w:rFonts w:ascii="Segoe UI" w:hAnsi="Segoe UI" w:cs="Segoe UI"/>
          <w:sz w:val="20"/>
          <w:szCs w:val="20"/>
        </w:rPr>
        <w:t>some</w:t>
      </w:r>
      <w:r w:rsidRPr="00F40FE9">
        <w:rPr>
          <w:rFonts w:ascii="Segoe UI" w:hAnsi="Segoe UI" w:cs="Segoe UI"/>
          <w:sz w:val="20"/>
          <w:szCs w:val="20"/>
        </w:rPr>
        <w:t xml:space="preserve"> resource</w:t>
      </w:r>
      <w:r w:rsidR="00BD6E4C" w:rsidRPr="00F40FE9">
        <w:rPr>
          <w:rFonts w:ascii="Segoe UI" w:hAnsi="Segoe UI" w:cs="Segoe UI"/>
          <w:sz w:val="20"/>
          <w:szCs w:val="20"/>
        </w:rPr>
        <w:t>s</w:t>
      </w:r>
      <w:r w:rsidRPr="00F40FE9">
        <w:rPr>
          <w:rFonts w:ascii="Segoe UI" w:hAnsi="Segoe UI" w:cs="Segoe UI"/>
          <w:sz w:val="20"/>
          <w:szCs w:val="20"/>
        </w:rPr>
        <w:t xml:space="preserve"> for helping put together your den/rank schedule</w:t>
      </w:r>
      <w:r w:rsidR="00BD6E4C" w:rsidRPr="00F40FE9">
        <w:rPr>
          <w:rFonts w:ascii="Segoe UI" w:hAnsi="Segoe UI" w:cs="Segoe UI"/>
          <w:sz w:val="20"/>
          <w:szCs w:val="20"/>
        </w:rPr>
        <w:t xml:space="preserve"> including a list of things that parents can do with their scouts at home </w:t>
      </w:r>
      <w:hyperlink r:id="rId9" w:history="1">
        <w:r w:rsidRPr="00F40FE9">
          <w:rPr>
            <w:rStyle w:val="Hyperlink"/>
            <w:rFonts w:ascii="Segoe UI" w:hAnsi="Segoe UI" w:cs="Segoe UI"/>
            <w:sz w:val="20"/>
            <w:szCs w:val="20"/>
          </w:rPr>
          <w:t>https://www.samhoustonbsa.org/scouting-at-home-2020-03-23</w:t>
        </w:r>
      </w:hyperlink>
      <w:r w:rsidR="008F1FD9" w:rsidRPr="00F40FE9">
        <w:rPr>
          <w:rFonts w:ascii="Segoe UI" w:hAnsi="Segoe UI" w:cs="Segoe UI"/>
          <w:sz w:val="20"/>
          <w:szCs w:val="20"/>
        </w:rPr>
        <w:t xml:space="preserve"> So does Southern Crescent District </w:t>
      </w:r>
      <w:hyperlink r:id="rId10" w:history="1">
        <w:r w:rsidR="008F1FD9" w:rsidRPr="00F40FE9">
          <w:rPr>
            <w:rStyle w:val="Hyperlink"/>
            <w:rFonts w:ascii="Segoe UI" w:hAnsi="Segoe UI" w:cs="Segoe UI"/>
            <w:sz w:val="20"/>
            <w:szCs w:val="20"/>
          </w:rPr>
          <w:t>https://www.southfultonscouting.com/node/4302</w:t>
        </w:r>
      </w:hyperlink>
      <w:r w:rsidR="00A83634" w:rsidRPr="00F40FE9">
        <w:rPr>
          <w:rFonts w:ascii="Segoe UI" w:hAnsi="Segoe UI" w:cs="Segoe UI"/>
          <w:sz w:val="20"/>
          <w:szCs w:val="20"/>
        </w:rPr>
        <w:t xml:space="preserve"> and </w:t>
      </w:r>
      <w:hyperlink r:id="rId11" w:history="1">
        <w:r w:rsidR="00A83634" w:rsidRPr="00F40FE9">
          <w:rPr>
            <w:rStyle w:val="Hyperlink"/>
            <w:rFonts w:ascii="Segoe UI" w:hAnsi="Segoe UI" w:cs="Segoe UI"/>
            <w:sz w:val="20"/>
            <w:szCs w:val="20"/>
          </w:rPr>
          <w:t>https://www.atlantabsa.org/2020CubScoutRecruit?fbclid=IwAR1HhYX_FE8M7bgc-fiA61U8ouMoPhPFeONV73HqHqxdOxbXoc-2Yu7VWCI</w:t>
        </w:r>
      </w:hyperlink>
    </w:p>
    <w:p w:rsidR="005C3BD7" w:rsidRPr="00F40FE9" w:rsidRDefault="008F1FD9" w:rsidP="00255325">
      <w:pPr>
        <w:rPr>
          <w:rFonts w:ascii="Segoe UI" w:hAnsi="Segoe UI" w:cs="Segoe UI"/>
          <w:sz w:val="20"/>
          <w:szCs w:val="20"/>
        </w:rPr>
      </w:pPr>
      <w:r w:rsidRPr="00F40FE9">
        <w:rPr>
          <w:rFonts w:ascii="Segoe UI" w:hAnsi="Segoe UI" w:cs="Segoe UI"/>
          <w:sz w:val="20"/>
          <w:szCs w:val="20"/>
        </w:rPr>
        <w:t xml:space="preserve">Great Resource for planning. </w:t>
      </w:r>
      <w:hyperlink r:id="rId12" w:history="1">
        <w:r w:rsidRPr="00F40FE9">
          <w:rPr>
            <w:rStyle w:val="Hyperlink"/>
            <w:rFonts w:ascii="Segoe UI" w:hAnsi="Segoe UI" w:cs="Segoe UI"/>
            <w:sz w:val="20"/>
            <w:szCs w:val="20"/>
          </w:rPr>
          <w:t>https://www.southfultonscouting.com/node/4211</w:t>
        </w:r>
      </w:hyperlink>
    </w:p>
    <w:p w:rsidR="00F40FE9" w:rsidRPr="00F40FE9" w:rsidRDefault="00F40FE9" w:rsidP="00255325">
      <w:pPr>
        <w:rPr>
          <w:rFonts w:ascii="Segoe UI" w:hAnsi="Segoe UI" w:cs="Segoe UI"/>
          <w:b/>
          <w:sz w:val="30"/>
          <w:szCs w:val="30"/>
        </w:rPr>
      </w:pPr>
      <w:r w:rsidRPr="00F40FE9">
        <w:rPr>
          <w:rFonts w:ascii="Segoe UI" w:hAnsi="Segoe UI" w:cs="Segoe UI"/>
          <w:b/>
          <w:sz w:val="30"/>
          <w:szCs w:val="30"/>
        </w:rPr>
        <w:t>Getting Together Outdoors</w:t>
      </w:r>
    </w:p>
    <w:p w:rsidR="00255325" w:rsidRPr="00F40FE9" w:rsidRDefault="00255325" w:rsidP="00255325">
      <w:pPr>
        <w:rPr>
          <w:rFonts w:ascii="Segoe UI" w:hAnsi="Segoe UI" w:cs="Segoe UI"/>
          <w:sz w:val="20"/>
          <w:szCs w:val="20"/>
        </w:rPr>
      </w:pPr>
      <w:r w:rsidRPr="00F40FE9">
        <w:rPr>
          <w:rFonts w:ascii="Segoe UI" w:hAnsi="Segoe UI" w:cs="Segoe UI"/>
          <w:sz w:val="20"/>
          <w:szCs w:val="20"/>
        </w:rPr>
        <w:t>Activities that can be done outside as a group:</w:t>
      </w:r>
    </w:p>
    <w:p w:rsidR="00255325" w:rsidRPr="00F40FE9" w:rsidRDefault="0047515F" w:rsidP="00255325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40FE9">
        <w:rPr>
          <w:rFonts w:ascii="Segoe UI" w:hAnsi="Segoe UI" w:cs="Segoe UI"/>
          <w:sz w:val="20"/>
          <w:szCs w:val="20"/>
        </w:rPr>
        <w:t>Trash pick-up at a local park</w:t>
      </w:r>
      <w:r w:rsidR="00F730A8" w:rsidRPr="00F40FE9">
        <w:rPr>
          <w:rFonts w:ascii="Segoe UI" w:hAnsi="Segoe UI" w:cs="Segoe UI"/>
          <w:sz w:val="20"/>
          <w:szCs w:val="20"/>
        </w:rPr>
        <w:t xml:space="preserve"> or, better yet, the school(s) that feed into your unit.</w:t>
      </w:r>
      <w:r w:rsidRPr="00F40FE9">
        <w:rPr>
          <w:rFonts w:ascii="Segoe UI" w:hAnsi="Segoe UI" w:cs="Segoe UI"/>
          <w:sz w:val="20"/>
          <w:szCs w:val="20"/>
        </w:rPr>
        <w:t xml:space="preserve"> (</w:t>
      </w:r>
      <w:proofErr w:type="gramStart"/>
      <w:r w:rsidRPr="00F40FE9">
        <w:rPr>
          <w:rFonts w:ascii="Segoe UI" w:hAnsi="Segoe UI" w:cs="Segoe UI"/>
          <w:sz w:val="20"/>
          <w:szCs w:val="20"/>
        </w:rPr>
        <w:t>bonus</w:t>
      </w:r>
      <w:proofErr w:type="gramEnd"/>
      <w:r w:rsidRPr="00F40FE9">
        <w:rPr>
          <w:rFonts w:ascii="Segoe UI" w:hAnsi="Segoe UI" w:cs="Segoe UI"/>
          <w:sz w:val="20"/>
          <w:szCs w:val="20"/>
        </w:rPr>
        <w:t xml:space="preserve"> – service hours!)</w:t>
      </w:r>
    </w:p>
    <w:p w:rsidR="0047515F" w:rsidRPr="00F40FE9" w:rsidRDefault="0047515F" w:rsidP="00255325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40FE9">
        <w:rPr>
          <w:rFonts w:ascii="Segoe UI" w:hAnsi="Segoe UI" w:cs="Segoe UI"/>
          <w:sz w:val="20"/>
          <w:szCs w:val="20"/>
        </w:rPr>
        <w:t>Pack Meetings outside – every family brings a blanket (6’ apart) that they stay on</w:t>
      </w:r>
      <w:r w:rsidR="0028357D" w:rsidRPr="00F40FE9">
        <w:rPr>
          <w:rFonts w:ascii="Segoe UI" w:hAnsi="Segoe UI" w:cs="Segoe UI"/>
          <w:sz w:val="20"/>
          <w:szCs w:val="20"/>
        </w:rPr>
        <w:t xml:space="preserve"> (ground is lava)</w:t>
      </w:r>
    </w:p>
    <w:p w:rsidR="0047515F" w:rsidRPr="00F40FE9" w:rsidRDefault="0047515F" w:rsidP="00255325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40FE9">
        <w:rPr>
          <w:rFonts w:ascii="Segoe UI" w:hAnsi="Segoe UI" w:cs="Segoe UI"/>
          <w:sz w:val="20"/>
          <w:szCs w:val="20"/>
        </w:rPr>
        <w:t>Scavenger hunts</w:t>
      </w:r>
      <w:r w:rsidR="00F730A8" w:rsidRPr="00F40FE9">
        <w:rPr>
          <w:rFonts w:ascii="Segoe UI" w:hAnsi="Segoe UI" w:cs="Segoe UI"/>
          <w:sz w:val="20"/>
          <w:szCs w:val="20"/>
        </w:rPr>
        <w:t xml:space="preserve"> (rock/stick that looks like an animal, smallest thing you can find, a seed, a piece of trash (LNT), etc.</w:t>
      </w:r>
    </w:p>
    <w:p w:rsidR="0047515F" w:rsidRPr="00F40FE9" w:rsidRDefault="0047515F" w:rsidP="00255325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40FE9">
        <w:rPr>
          <w:rFonts w:ascii="Segoe UI" w:hAnsi="Segoe UI" w:cs="Segoe UI"/>
          <w:sz w:val="20"/>
          <w:szCs w:val="20"/>
        </w:rPr>
        <w:t>Nature walks/hikes in local parks</w:t>
      </w:r>
    </w:p>
    <w:p w:rsidR="0047515F" w:rsidRPr="00F40FE9" w:rsidRDefault="0047515F" w:rsidP="00255325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40FE9">
        <w:rPr>
          <w:rFonts w:ascii="Segoe UI" w:hAnsi="Segoe UI" w:cs="Segoe UI"/>
          <w:sz w:val="20"/>
          <w:szCs w:val="20"/>
        </w:rPr>
        <w:t>Geo-caching</w:t>
      </w:r>
    </w:p>
    <w:p w:rsidR="0047515F" w:rsidRPr="00F40FE9" w:rsidRDefault="0047515F" w:rsidP="00255325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40FE9">
        <w:rPr>
          <w:rFonts w:ascii="Segoe UI" w:hAnsi="Segoe UI" w:cs="Segoe UI"/>
          <w:sz w:val="20"/>
          <w:szCs w:val="20"/>
        </w:rPr>
        <w:t>Disc Golf</w:t>
      </w:r>
    </w:p>
    <w:p w:rsidR="008B7D2C" w:rsidRDefault="00A83634" w:rsidP="00817E98">
      <w:pPr>
        <w:rPr>
          <w:rStyle w:val="Hyperlink"/>
          <w:rFonts w:ascii="Segoe UI" w:hAnsi="Segoe UI" w:cs="Segoe UI"/>
          <w:sz w:val="20"/>
          <w:szCs w:val="20"/>
        </w:rPr>
      </w:pPr>
      <w:r w:rsidRPr="00F40FE9">
        <w:rPr>
          <w:rFonts w:ascii="Segoe UI" w:hAnsi="Segoe UI" w:cs="Segoe UI"/>
          <w:sz w:val="20"/>
          <w:szCs w:val="20"/>
        </w:rPr>
        <w:t>When putting together pack activities outdoors, please consider ways to get the most bang for your buck with resp</w:t>
      </w:r>
      <w:bookmarkStart w:id="0" w:name="_GoBack"/>
      <w:bookmarkEnd w:id="0"/>
      <w:r w:rsidRPr="00F40FE9">
        <w:rPr>
          <w:rFonts w:ascii="Segoe UI" w:hAnsi="Segoe UI" w:cs="Segoe UI"/>
          <w:sz w:val="20"/>
          <w:szCs w:val="20"/>
        </w:rPr>
        <w:t>ect to effort and time. One activity could be used to check multiple boxes. The following link has a great table toward the bottom of the page.</w:t>
      </w:r>
      <w:r w:rsidR="00BD6E4C" w:rsidRPr="00F40FE9">
        <w:rPr>
          <w:rFonts w:ascii="Segoe UI" w:hAnsi="Segoe UI" w:cs="Segoe UI"/>
          <w:sz w:val="20"/>
          <w:szCs w:val="20"/>
        </w:rPr>
        <w:t xml:space="preserve"> </w:t>
      </w:r>
      <w:hyperlink r:id="rId13" w:history="1">
        <w:r w:rsidR="00BD6E4C" w:rsidRPr="00F40FE9">
          <w:rPr>
            <w:rStyle w:val="Hyperlink"/>
            <w:rFonts w:ascii="Segoe UI" w:hAnsi="Segoe UI" w:cs="Segoe UI"/>
            <w:sz w:val="20"/>
            <w:szCs w:val="20"/>
          </w:rPr>
          <w:t>https://www.southfultonscouting.com/node/4408</w:t>
        </w:r>
      </w:hyperlink>
    </w:p>
    <w:p w:rsidR="008B7D2C" w:rsidRPr="00C33C88" w:rsidRDefault="008B7D2C">
      <w:pPr>
        <w:rPr>
          <w:rStyle w:val="Hyperlink"/>
          <w:rFonts w:ascii="Segoe UI" w:hAnsi="Segoe UI" w:cs="Segoe UI"/>
          <w:color w:val="auto"/>
          <w:sz w:val="20"/>
          <w:szCs w:val="20"/>
        </w:rPr>
      </w:pPr>
    </w:p>
    <w:sectPr w:rsidR="008B7D2C" w:rsidRPr="00C33C88" w:rsidSect="00F40FE9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5372"/>
    <w:multiLevelType w:val="hybridMultilevel"/>
    <w:tmpl w:val="2942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B7A96"/>
    <w:multiLevelType w:val="hybridMultilevel"/>
    <w:tmpl w:val="E112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9C"/>
    <w:rsid w:val="0005079C"/>
    <w:rsid w:val="000B3FED"/>
    <w:rsid w:val="00255325"/>
    <w:rsid w:val="0028357D"/>
    <w:rsid w:val="0047515F"/>
    <w:rsid w:val="004A557B"/>
    <w:rsid w:val="004F5663"/>
    <w:rsid w:val="005C3BD7"/>
    <w:rsid w:val="00704124"/>
    <w:rsid w:val="00736139"/>
    <w:rsid w:val="00817E98"/>
    <w:rsid w:val="00891A41"/>
    <w:rsid w:val="008B7D2C"/>
    <w:rsid w:val="008F1FD9"/>
    <w:rsid w:val="00A83634"/>
    <w:rsid w:val="00B602FE"/>
    <w:rsid w:val="00BD6E4C"/>
    <w:rsid w:val="00C33C88"/>
    <w:rsid w:val="00D56880"/>
    <w:rsid w:val="00F40FE9"/>
    <w:rsid w:val="00F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71220-8417-40CB-A563-EABD9AA1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3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53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omaker.com/" TargetMode="External"/><Relationship Id="rId13" Type="http://schemas.openxmlformats.org/officeDocument/2006/relationships/hyperlink" Target="https://www.southfultonscouting.com/node/44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freebingocards.com/virtual-bingo" TargetMode="External"/><Relationship Id="rId12" Type="http://schemas.openxmlformats.org/officeDocument/2006/relationships/hyperlink" Target="https://www.southfultonscouting.com/node/4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scouter.com/Campfire/CPB_pdf/Walkons.pdf" TargetMode="External"/><Relationship Id="rId11" Type="http://schemas.openxmlformats.org/officeDocument/2006/relationships/hyperlink" Target="https://www.atlantabsa.org/2020CubScoutRecruit?fbclid=IwAR1HhYX_FE8M7bgc-fiA61U8ouMoPhPFeONV73HqHqxdOxbXoc-2Yu7VWCI" TargetMode="External"/><Relationship Id="rId5" Type="http://schemas.openxmlformats.org/officeDocument/2006/relationships/hyperlink" Target="https://www.scouting.org/health-and-safety/safety-moments/digital-safety-and-online-scouting-activitie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outhfultonscouting.com/node/4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houstonbsa.org/scouting-at-home-2020-03-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9</cp:revision>
  <dcterms:created xsi:type="dcterms:W3CDTF">2020-07-15T00:07:00Z</dcterms:created>
  <dcterms:modified xsi:type="dcterms:W3CDTF">2020-08-02T20:45:00Z</dcterms:modified>
</cp:coreProperties>
</file>